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69CA" w14:textId="77777777" w:rsidR="007E4D26" w:rsidRDefault="007E4D26"/>
    <w:p w14:paraId="4EEF6364" w14:textId="77777777" w:rsidR="007E4D26" w:rsidRDefault="007E4D26"/>
    <w:p w14:paraId="50C4DA94" w14:textId="77777777" w:rsidR="007E4D26" w:rsidRDefault="00E30FE5"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49E5378C" wp14:editId="7990DE15">
            <wp:simplePos x="0" y="0"/>
            <wp:positionH relativeFrom="column">
              <wp:posOffset>1203960</wp:posOffset>
            </wp:positionH>
            <wp:positionV relativeFrom="paragraph">
              <wp:posOffset>149860</wp:posOffset>
            </wp:positionV>
            <wp:extent cx="2514600" cy="666750"/>
            <wp:effectExtent l="0" t="0" r="0" b="3810"/>
            <wp:wrapTight wrapText="bothSides">
              <wp:wrapPolygon edited="0">
                <wp:start x="0" y="0"/>
                <wp:lineTo x="0" y="21230"/>
                <wp:lineTo x="21469" y="21230"/>
                <wp:lineTo x="21469" y="0"/>
                <wp:lineTo x="0" y="0"/>
              </wp:wrapPolygon>
            </wp:wrapTight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24525" w14:textId="77777777" w:rsidR="007E4D26" w:rsidRDefault="007E4D26">
      <w:pPr>
        <w:jc w:val="both"/>
        <w:rPr>
          <w:lang w:val="en-GB"/>
        </w:rPr>
      </w:pPr>
    </w:p>
    <w:p w14:paraId="11236D11" w14:textId="77777777" w:rsidR="007E4D26" w:rsidRDefault="007E4D26">
      <w:pPr>
        <w:jc w:val="both"/>
        <w:rPr>
          <w:lang w:val="en-GB"/>
        </w:rPr>
      </w:pPr>
    </w:p>
    <w:p w14:paraId="171BE9BD" w14:textId="77777777" w:rsidR="007E4D26" w:rsidRDefault="007E4D26">
      <w:pPr>
        <w:jc w:val="both"/>
        <w:rPr>
          <w:lang w:val="en-GB"/>
        </w:rPr>
      </w:pPr>
    </w:p>
    <w:p w14:paraId="24E2B2DB" w14:textId="77777777" w:rsidR="007E4D26" w:rsidRDefault="007E4D26">
      <w:pPr>
        <w:jc w:val="both"/>
        <w:rPr>
          <w:lang w:val="en-GB"/>
        </w:rPr>
      </w:pPr>
    </w:p>
    <w:p w14:paraId="27F44211" w14:textId="77777777" w:rsidR="007E4D26" w:rsidRDefault="007E4D26">
      <w:pPr>
        <w:jc w:val="both"/>
        <w:rPr>
          <w:lang w:val="en-GB"/>
        </w:rPr>
      </w:pPr>
    </w:p>
    <w:p w14:paraId="60975D17" w14:textId="77777777" w:rsidR="007E4D26" w:rsidRDefault="007E4D26">
      <w:pPr>
        <w:jc w:val="both"/>
        <w:rPr>
          <w:lang w:val="en-GB"/>
        </w:rPr>
      </w:pPr>
    </w:p>
    <w:p w14:paraId="29DB302C" w14:textId="77777777" w:rsidR="007E4D26" w:rsidRDefault="007E4D26">
      <w:pPr>
        <w:jc w:val="both"/>
        <w:rPr>
          <w:lang w:val="en-GB"/>
        </w:rPr>
      </w:pPr>
    </w:p>
    <w:p w14:paraId="58D3C247" w14:textId="77777777" w:rsidR="007E4D26" w:rsidRDefault="00E30FE5">
      <w:pPr>
        <w:rPr>
          <w:lang w:val="en-GB"/>
        </w:rPr>
      </w:pPr>
      <w:r>
        <w:rPr>
          <w:lang w:val="en-GB"/>
        </w:rPr>
        <w:t xml:space="preserve">FAQ’s for Under the Hammer </w:t>
      </w:r>
    </w:p>
    <w:p w14:paraId="4ED103C5" w14:textId="77777777" w:rsidR="007E4D26" w:rsidRDefault="007E4D26">
      <w:pPr>
        <w:rPr>
          <w:lang w:val="en-GB"/>
        </w:rPr>
      </w:pPr>
    </w:p>
    <w:p w14:paraId="438A7E93" w14:textId="77777777" w:rsidR="007E4D26" w:rsidRDefault="00E30FE5">
      <w:pPr>
        <w:rPr>
          <w:b/>
          <w:bCs/>
          <w:lang w:val="en-GB"/>
        </w:rPr>
      </w:pPr>
      <w:r>
        <w:rPr>
          <w:b/>
          <w:bCs/>
          <w:lang w:val="en-GB"/>
        </w:rPr>
        <w:t>Can I put in a bid for an item if I’m not there?</w:t>
      </w:r>
    </w:p>
    <w:p w14:paraId="3326975C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 xml:space="preserve">Of course - if you let us know your name,address, telephone number,email and which lots you are interested in we will organise for someone to bid on your behalf up </w:t>
      </w:r>
      <w:r>
        <w:rPr>
          <w:i/>
          <w:iCs/>
          <w:color w:val="FF0000"/>
          <w:lang w:val="en-GB"/>
        </w:rPr>
        <w:t>to the top amount you are prepared to go to. If you are successful we will let you know. We need the information by end of play Thursday 12</w:t>
      </w:r>
      <w:r>
        <w:rPr>
          <w:i/>
          <w:iCs/>
          <w:color w:val="FF0000"/>
          <w:vertAlign w:val="superscript"/>
          <w:lang w:val="en-GB"/>
        </w:rPr>
        <w:t>th</w:t>
      </w:r>
      <w:r>
        <w:rPr>
          <w:i/>
          <w:iCs/>
          <w:color w:val="FF0000"/>
          <w:lang w:val="en-GB"/>
        </w:rPr>
        <w:t xml:space="preserve"> September to get everything in order. If more than one person offers the same amount then we will put the lucky wi</w:t>
      </w:r>
      <w:r>
        <w:rPr>
          <w:i/>
          <w:iCs/>
          <w:color w:val="FF0000"/>
          <w:lang w:val="en-GB"/>
        </w:rPr>
        <w:t xml:space="preserve">nner out of a hat. Bids in sealed envelopes to Cawthorne Post Office or Cawthorne Methodist Church please. You can email me on </w:t>
      </w:r>
      <w:hyperlink r:id="rId6" w:history="1">
        <w:r>
          <w:rPr>
            <w:rStyle w:val="Hyperlink"/>
            <w:i/>
            <w:iCs/>
            <w:color w:val="FF0000"/>
            <w:lang w:val="en-GB"/>
          </w:rPr>
          <w:t>cawthornemethodistchurch@gmail.com</w:t>
        </w:r>
      </w:hyperlink>
      <w:r>
        <w:rPr>
          <w:i/>
          <w:iCs/>
          <w:color w:val="FF0000"/>
          <w:lang w:val="en-GB"/>
        </w:rPr>
        <w:t xml:space="preserve"> </w:t>
      </w:r>
    </w:p>
    <w:p w14:paraId="6A89629C" w14:textId="77777777" w:rsidR="007E4D26" w:rsidRDefault="007E4D26">
      <w:pPr>
        <w:rPr>
          <w:i/>
          <w:iCs/>
          <w:color w:val="FF0000"/>
          <w:lang w:val="en-GB"/>
        </w:rPr>
      </w:pPr>
    </w:p>
    <w:p w14:paraId="3398F1BC" w14:textId="77777777" w:rsidR="007E4D26" w:rsidRDefault="00E30FE5">
      <w:pPr>
        <w:rPr>
          <w:b/>
          <w:bCs/>
          <w:lang w:val="en-GB"/>
        </w:rPr>
      </w:pPr>
      <w:r>
        <w:rPr>
          <w:b/>
          <w:bCs/>
          <w:lang w:val="en-GB"/>
        </w:rPr>
        <w:t>How can I pay on the night?</w:t>
      </w:r>
    </w:p>
    <w:p w14:paraId="0D7E84D4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Cash i</w:t>
      </w:r>
      <w:r>
        <w:rPr>
          <w:i/>
          <w:iCs/>
          <w:color w:val="FF0000"/>
          <w:lang w:val="en-GB"/>
        </w:rPr>
        <w:t>s always acceptable! We accept cheques and hopefully will have a card reader on the night for credit cards.</w:t>
      </w:r>
    </w:p>
    <w:p w14:paraId="49BA7016" w14:textId="77777777" w:rsidR="007E4D26" w:rsidRDefault="007E4D26">
      <w:pPr>
        <w:rPr>
          <w:i/>
          <w:iCs/>
          <w:color w:val="FF0000"/>
          <w:lang w:val="en-GB"/>
        </w:rPr>
      </w:pPr>
    </w:p>
    <w:p w14:paraId="106AE93E" w14:textId="77777777" w:rsidR="007E4D26" w:rsidRDefault="00E30FE5">
      <w:pPr>
        <w:rPr>
          <w:b/>
          <w:bCs/>
          <w:lang w:val="en-GB"/>
        </w:rPr>
      </w:pPr>
      <w:r>
        <w:rPr>
          <w:b/>
          <w:bCs/>
          <w:lang w:val="en-GB"/>
        </w:rPr>
        <w:t>What is the food?</w:t>
      </w:r>
    </w:p>
    <w:p w14:paraId="70829C8D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Food is by cafe creme who specialise in gluten free products. It is a cold buffet - see our facebook page for full details but in</w:t>
      </w:r>
      <w:r>
        <w:rPr>
          <w:i/>
          <w:iCs/>
          <w:color w:val="FF0000"/>
          <w:lang w:val="en-GB"/>
        </w:rPr>
        <w:t>cludes roast gammon, pork-pies, salmon, selection of wraps, sandwiches, home made salads, quiches, antipasta skewers,hummus, and AMAZING cakes - if you’ve not had them before you’ve been missing a trick!</w:t>
      </w:r>
    </w:p>
    <w:p w14:paraId="5DBCD3CB" w14:textId="77777777" w:rsidR="007E4D26" w:rsidRDefault="007E4D26">
      <w:pPr>
        <w:rPr>
          <w:i/>
          <w:iCs/>
          <w:color w:val="FF0000"/>
          <w:lang w:val="en-GB"/>
        </w:rPr>
      </w:pPr>
    </w:p>
    <w:p w14:paraId="3015F547" w14:textId="77777777" w:rsidR="007E4D26" w:rsidRDefault="00E30FE5">
      <w:pPr>
        <w:rPr>
          <w:b/>
          <w:bCs/>
          <w:lang w:val="en-GB"/>
        </w:rPr>
      </w:pPr>
      <w:r>
        <w:rPr>
          <w:b/>
          <w:bCs/>
          <w:lang w:val="en-GB"/>
        </w:rPr>
        <w:t>Who’s the live music?</w:t>
      </w:r>
    </w:p>
    <w:p w14:paraId="556F7929" w14:textId="77777777" w:rsidR="007E4D26" w:rsidRDefault="00E30FE5">
      <w:pPr>
        <w:rPr>
          <w:color w:val="FF0000"/>
          <w:lang w:val="en-GB"/>
        </w:rPr>
      </w:pPr>
      <w:r>
        <w:rPr>
          <w:color w:val="FF0000"/>
          <w:lang w:val="en-GB"/>
        </w:rPr>
        <w:t>Well I’ll be honest and say i</w:t>
      </w:r>
      <w:r>
        <w:rPr>
          <w:color w:val="FF0000"/>
          <w:lang w:val="en-GB"/>
        </w:rPr>
        <w:t>t is “Morris and Watson” - Morris who I might be related to has just got her first from Nottingham Uni with the performance prize for the year…… proud mum! She is a fiddle player and specialises in folk. As a duo have perform this year at many festivals in</w:t>
      </w:r>
      <w:r>
        <w:rPr>
          <w:color w:val="FF0000"/>
          <w:lang w:val="en-GB"/>
        </w:rPr>
        <w:t xml:space="preserve">cluding Glastonbury. </w:t>
      </w:r>
    </w:p>
    <w:p w14:paraId="308807F7" w14:textId="77777777" w:rsidR="007E4D26" w:rsidRDefault="007E4D26">
      <w:pPr>
        <w:rPr>
          <w:color w:val="FF0000"/>
          <w:lang w:val="en-GB"/>
        </w:rPr>
      </w:pPr>
    </w:p>
    <w:p w14:paraId="6DA6620C" w14:textId="77777777" w:rsidR="007E4D26" w:rsidRDefault="00E30FE5">
      <w:pPr>
        <w:rPr>
          <w:b/>
          <w:bCs/>
          <w:lang w:val="en-GB"/>
        </w:rPr>
      </w:pPr>
      <w:r>
        <w:rPr>
          <w:b/>
          <w:bCs/>
          <w:lang w:val="en-GB"/>
        </w:rPr>
        <w:t>How does the silent auction work?</w:t>
      </w:r>
    </w:p>
    <w:p w14:paraId="230C65F7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lastRenderedPageBreak/>
        <w:t xml:space="preserve">On the night there are certain lots for sale that will NOT go through the normal auction. They will be around the hall. Each item will have a sheet attached and you can make a written bid for the </w:t>
      </w:r>
      <w:r>
        <w:rPr>
          <w:i/>
          <w:iCs/>
          <w:color w:val="FF0000"/>
          <w:lang w:val="en-GB"/>
        </w:rPr>
        <w:t>item. As the evening progresses people may bid more than yourself. You can go back and increase your bid. At a set time the silent auction will finish, the sheets collected and the highest bidder WINS!</w:t>
      </w:r>
    </w:p>
    <w:p w14:paraId="2DB07518" w14:textId="77777777" w:rsidR="007E4D26" w:rsidRDefault="007E4D26">
      <w:pPr>
        <w:rPr>
          <w:i/>
          <w:iCs/>
          <w:color w:val="FF0000"/>
          <w:lang w:val="en-GB"/>
        </w:rPr>
      </w:pPr>
    </w:p>
    <w:p w14:paraId="6588F4AE" w14:textId="77777777" w:rsidR="007E4D26" w:rsidRDefault="00E30FE5">
      <w:pPr>
        <w:rPr>
          <w:b/>
          <w:bCs/>
          <w:lang w:val="en-GB"/>
        </w:rPr>
      </w:pPr>
      <w:r>
        <w:rPr>
          <w:b/>
          <w:bCs/>
          <w:lang w:val="en-GB"/>
        </w:rPr>
        <w:t>How do I bid on the night?</w:t>
      </w:r>
    </w:p>
    <w:p w14:paraId="521FA4AE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On arrival as well as your prosecco and canapés you will be given a bidders card. This allows you to bid for items. Our lovely auctioneer MR CHRIS SCORAH ( of post office fame) will introduce the lots one at a time and open the floor to allow you to bid on</w:t>
      </w:r>
      <w:r>
        <w:rPr>
          <w:i/>
          <w:iCs/>
          <w:color w:val="FF0000"/>
          <w:lang w:val="en-GB"/>
        </w:rPr>
        <w:t xml:space="preserve"> the item. </w:t>
      </w:r>
    </w:p>
    <w:p w14:paraId="22FD8F83" w14:textId="77777777" w:rsidR="007E4D26" w:rsidRDefault="007E4D26">
      <w:pPr>
        <w:rPr>
          <w:i/>
          <w:iCs/>
          <w:color w:val="FF0000"/>
          <w:lang w:val="en-GB"/>
        </w:rPr>
      </w:pPr>
    </w:p>
    <w:p w14:paraId="7477686F" w14:textId="77777777" w:rsidR="007E4D26" w:rsidRDefault="00E30FE5">
      <w:pPr>
        <w:rPr>
          <w:b/>
          <w:bCs/>
          <w:lang w:val="en-GB"/>
        </w:rPr>
      </w:pPr>
      <w:r>
        <w:rPr>
          <w:b/>
          <w:bCs/>
          <w:lang w:val="en-GB"/>
        </w:rPr>
        <w:t>What’s the format of the night?</w:t>
      </w:r>
    </w:p>
    <w:p w14:paraId="23EE4DFB" w14:textId="77777777" w:rsidR="007E4D26" w:rsidRDefault="00E30FE5">
      <w:pPr>
        <w:rPr>
          <w:i/>
          <w:iCs/>
          <w:color w:val="FF0000"/>
          <w:lang w:val="en-GB"/>
        </w:rPr>
      </w:pPr>
      <w:bookmarkStart w:id="0" w:name="_GoBack"/>
      <w:r>
        <w:rPr>
          <w:i/>
          <w:iCs/>
          <w:color w:val="FF0000"/>
          <w:lang w:val="en-GB"/>
        </w:rPr>
        <w:t>The night starts with people arriving for their complementary prosecco and canapes. Music will play to allow people to get their bidders cards and see where they are sitting. 7.30-7.45pm</w:t>
      </w:r>
    </w:p>
    <w:p w14:paraId="08326024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The silent auction opens</w:t>
      </w:r>
      <w:r>
        <w:rPr>
          <w:i/>
          <w:iCs/>
          <w:color w:val="FF0000"/>
          <w:lang w:val="en-GB"/>
        </w:rPr>
        <w:t xml:space="preserve"> at 7.30pm </w:t>
      </w:r>
    </w:p>
    <w:p w14:paraId="0F9F0346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At 7.45pm we’ll have a few tunes to get us in the mood with the buffet opening at 8pm</w:t>
      </w:r>
    </w:p>
    <w:p w14:paraId="624D3EC3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 xml:space="preserve">Round one of bids will start at about 8.30pm and then move into another muscial interlude and whisky roll. </w:t>
      </w:r>
    </w:p>
    <w:p w14:paraId="486DB0BB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The second round of bidding will start at around 9</w:t>
      </w:r>
      <w:r>
        <w:rPr>
          <w:i/>
          <w:iCs/>
          <w:color w:val="FF0000"/>
          <w:lang w:val="en-GB"/>
        </w:rPr>
        <w:t>.30pm - this is when the silent auction will close.</w:t>
      </w:r>
    </w:p>
    <w:p w14:paraId="3321D35F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Results of the silent auction will be announced</w:t>
      </w:r>
    </w:p>
    <w:p w14:paraId="33B6AA65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We finish with more live music to dance to if you wish finishing at around 11pm - Fingers crossed we keep to time!</w:t>
      </w:r>
    </w:p>
    <w:bookmarkEnd w:id="0"/>
    <w:p w14:paraId="01B3B817" w14:textId="77777777" w:rsidR="007E4D26" w:rsidRDefault="007E4D26">
      <w:pPr>
        <w:rPr>
          <w:i/>
          <w:iCs/>
          <w:color w:val="FF0000"/>
          <w:lang w:val="en-GB"/>
        </w:rPr>
      </w:pPr>
    </w:p>
    <w:p w14:paraId="66AA0433" w14:textId="77777777" w:rsidR="007E4D26" w:rsidRDefault="00E30FE5">
      <w:pPr>
        <w:rPr>
          <w:b/>
          <w:bCs/>
          <w:lang w:val="en-GB"/>
        </w:rPr>
      </w:pPr>
      <w:r>
        <w:rPr>
          <w:b/>
          <w:bCs/>
          <w:lang w:val="en-GB"/>
        </w:rPr>
        <w:t>Can we bring the kids?</w:t>
      </w:r>
    </w:p>
    <w:p w14:paraId="236FFB10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Depends really on</w:t>
      </w:r>
      <w:r>
        <w:rPr>
          <w:i/>
          <w:iCs/>
          <w:color w:val="FF0000"/>
          <w:lang w:val="en-GB"/>
        </w:rPr>
        <w:t xml:space="preserve"> how old they are….. not really child friendly and suspect they might be bored. </w:t>
      </w:r>
    </w:p>
    <w:p w14:paraId="19FF59D3" w14:textId="77777777" w:rsidR="007E4D26" w:rsidRDefault="007E4D26">
      <w:pPr>
        <w:rPr>
          <w:i/>
          <w:iCs/>
          <w:color w:val="FF0000"/>
          <w:lang w:val="en-GB"/>
        </w:rPr>
      </w:pPr>
    </w:p>
    <w:p w14:paraId="7425B24A" w14:textId="77777777" w:rsidR="007E4D26" w:rsidRDefault="00E30FE5">
      <w:pPr>
        <w:rPr>
          <w:b/>
          <w:bCs/>
          <w:lang w:val="en-GB"/>
        </w:rPr>
      </w:pPr>
      <w:r>
        <w:rPr>
          <w:b/>
          <w:bCs/>
          <w:lang w:val="en-GB"/>
        </w:rPr>
        <w:t>Is the auctioneer married as I hear he’s a real catch?</w:t>
      </w:r>
    </w:p>
    <w:p w14:paraId="6535BB63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Alas ladies he is and I wouldn’t mess with Sandra!</w:t>
      </w:r>
    </w:p>
    <w:p w14:paraId="5962C491" w14:textId="77777777" w:rsidR="007E4D26" w:rsidRDefault="007E4D26">
      <w:pPr>
        <w:rPr>
          <w:i/>
          <w:iCs/>
          <w:color w:val="FF0000"/>
          <w:lang w:val="en-GB"/>
        </w:rPr>
      </w:pPr>
    </w:p>
    <w:p w14:paraId="3D1BD554" w14:textId="77777777" w:rsidR="007E4D26" w:rsidRDefault="00E30FE5">
      <w:pPr>
        <w:rPr>
          <w:b/>
          <w:bCs/>
          <w:lang w:val="en-GB"/>
        </w:rPr>
      </w:pPr>
      <w:r>
        <w:rPr>
          <w:b/>
          <w:bCs/>
          <w:lang w:val="en-GB"/>
        </w:rPr>
        <w:t>What time should we book the taxi?</w:t>
      </w:r>
    </w:p>
    <w:p w14:paraId="6FD3CB82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 xml:space="preserve">11pm is when we are supposed to </w:t>
      </w:r>
      <w:r>
        <w:rPr>
          <w:i/>
          <w:iCs/>
          <w:color w:val="FF0000"/>
          <w:lang w:val="en-GB"/>
        </w:rPr>
        <w:t xml:space="preserve">finish ( license) but we won’t throw you out as there will be some clearing up to do - so aim for around the 11 o’clcock. </w:t>
      </w:r>
    </w:p>
    <w:p w14:paraId="2B332BD2" w14:textId="77777777" w:rsidR="007E4D26" w:rsidRDefault="007E4D26">
      <w:pPr>
        <w:rPr>
          <w:i/>
          <w:iCs/>
          <w:color w:val="FF0000"/>
          <w:lang w:val="en-GB"/>
        </w:rPr>
      </w:pPr>
    </w:p>
    <w:p w14:paraId="6524D8D9" w14:textId="77777777" w:rsidR="007E4D26" w:rsidRDefault="00E30FE5">
      <w:pPr>
        <w:rPr>
          <w:b/>
          <w:bCs/>
          <w:lang w:val="en-GB"/>
        </w:rPr>
      </w:pPr>
      <w:r>
        <w:rPr>
          <w:b/>
          <w:bCs/>
          <w:lang w:val="en-GB"/>
        </w:rPr>
        <w:t>Is there a bar?</w:t>
      </w:r>
    </w:p>
    <w:p w14:paraId="519FFA90" w14:textId="77777777" w:rsidR="007E4D26" w:rsidRDefault="00E30FE5">
      <w:pPr>
        <w:rPr>
          <w:i/>
          <w:iCs/>
          <w:color w:val="FF0000"/>
          <w:lang w:val="en-GB"/>
        </w:rPr>
      </w:pPr>
      <w:r>
        <w:rPr>
          <w:i/>
          <w:iCs/>
          <w:color w:val="FF0000"/>
          <w:lang w:val="en-GB"/>
        </w:rPr>
        <w:t>There certainly is and it will be stocked with some lovely drinks, such that if they don’t all get drunk on the nigh</w:t>
      </w:r>
      <w:r>
        <w:rPr>
          <w:i/>
          <w:iCs/>
          <w:color w:val="FF0000"/>
          <w:lang w:val="en-GB"/>
        </w:rPr>
        <w:t>t they will be gracing my Christmas table - so I know it’s all lovely! I think it’s called “ sale or the doctor drinks it!” so consider my liver…………</w:t>
      </w:r>
    </w:p>
    <w:p w14:paraId="015C3837" w14:textId="77777777" w:rsidR="007E4D26" w:rsidRDefault="007E4D26">
      <w:pPr>
        <w:rPr>
          <w:b/>
          <w:bCs/>
          <w:lang w:val="en-GB"/>
        </w:rPr>
      </w:pPr>
    </w:p>
    <w:sectPr w:rsidR="007E4D2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415204"/>
    <w:rsid w:val="007E4D26"/>
    <w:rsid w:val="00E30FE5"/>
    <w:rsid w:val="0200465E"/>
    <w:rsid w:val="08AE5AAF"/>
    <w:rsid w:val="175F56AA"/>
    <w:rsid w:val="5A415204"/>
    <w:rsid w:val="5EA11703"/>
    <w:rsid w:val="6A650B59"/>
    <w:rsid w:val="6B4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FEB6"/>
  <w15:docId w15:val="{15A6FE2E-7CD8-47C1-9B42-C689C19A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wthornemethodistchurch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sue cutting</cp:lastModifiedBy>
  <cp:revision>2</cp:revision>
  <dcterms:created xsi:type="dcterms:W3CDTF">2019-09-04T08:10:00Z</dcterms:created>
  <dcterms:modified xsi:type="dcterms:W3CDTF">2019-09-04T08:10:00Z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2057-11.2.0.8934</vt:lpwstr>
  </property>
</Properties>
</file>